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63A2" w:rsidRPr="00861E32" w:rsidRDefault="00E5005B" w:rsidP="00861E32">
      <w:pPr>
        <w:spacing w:after="0" w:line="360" w:lineRule="auto"/>
        <w:rPr>
          <w:rFonts w:ascii="Arial Narrow" w:hAnsi="Arial Narrow"/>
          <w:sz w:val="24"/>
          <w:lang w:val="ca-ES"/>
        </w:rPr>
      </w:pPr>
      <w:proofErr w:type="spellStart"/>
      <w:r w:rsidRPr="00861E32">
        <w:rPr>
          <w:rFonts w:ascii="Arial Narrow" w:hAnsi="Arial Narrow"/>
          <w:sz w:val="24"/>
          <w:lang w:val="ca-ES"/>
        </w:rPr>
        <w:t>Carmina</w:t>
      </w:r>
      <w:proofErr w:type="spellEnd"/>
      <w:r w:rsidRPr="00861E32">
        <w:rPr>
          <w:rFonts w:ascii="Arial Narrow" w:hAnsi="Arial Narrow"/>
          <w:sz w:val="24"/>
          <w:lang w:val="ca-ES"/>
        </w:rPr>
        <w:t xml:space="preserve"> Pinya i Salomó</w:t>
      </w:r>
    </w:p>
    <w:p w:rsidR="00E5005B" w:rsidRPr="00861E32" w:rsidRDefault="00E5005B" w:rsidP="00861E32">
      <w:pPr>
        <w:spacing w:after="0" w:line="360" w:lineRule="auto"/>
        <w:rPr>
          <w:rFonts w:ascii="Arial Narrow" w:hAnsi="Arial Narrow"/>
          <w:sz w:val="24"/>
          <w:lang w:val="ca-ES"/>
        </w:rPr>
      </w:pPr>
      <w:r w:rsidRPr="00861E32">
        <w:rPr>
          <w:rFonts w:ascii="Arial Narrow" w:hAnsi="Arial Narrow"/>
          <w:sz w:val="24"/>
          <w:lang w:val="ca-ES"/>
        </w:rPr>
        <w:t>Directora dels Serveis Territorials</w:t>
      </w:r>
    </w:p>
    <w:p w:rsidR="00E5005B" w:rsidRPr="00861E32" w:rsidRDefault="00E5005B" w:rsidP="00861E32">
      <w:pPr>
        <w:spacing w:after="0" w:line="360" w:lineRule="auto"/>
        <w:rPr>
          <w:rFonts w:ascii="Arial Narrow" w:hAnsi="Arial Narrow"/>
          <w:sz w:val="24"/>
          <w:lang w:val="ca-ES"/>
        </w:rPr>
      </w:pPr>
      <w:r w:rsidRPr="00861E32">
        <w:rPr>
          <w:rFonts w:ascii="Arial Narrow" w:hAnsi="Arial Narrow"/>
          <w:sz w:val="24"/>
          <w:lang w:val="ca-ES"/>
        </w:rPr>
        <w:t>D’Ensenyament al maresme-Vallès Oriental.</w:t>
      </w:r>
    </w:p>
    <w:p w:rsidR="00E5005B" w:rsidRPr="00861E32" w:rsidRDefault="00E5005B" w:rsidP="00861E32">
      <w:pPr>
        <w:spacing w:after="0" w:line="360" w:lineRule="auto"/>
        <w:rPr>
          <w:rFonts w:ascii="Arial Narrow" w:hAnsi="Arial Narrow"/>
          <w:sz w:val="24"/>
          <w:lang w:val="ca-ES"/>
        </w:rPr>
      </w:pPr>
      <w:r w:rsidRPr="00861E32">
        <w:rPr>
          <w:rFonts w:ascii="Arial Narrow" w:hAnsi="Arial Narrow"/>
          <w:sz w:val="24"/>
          <w:lang w:val="ca-ES"/>
        </w:rPr>
        <w:t>Carrer Churruca,90.</w:t>
      </w:r>
    </w:p>
    <w:p w:rsidR="00E5005B" w:rsidRPr="00861E32" w:rsidRDefault="00E5005B" w:rsidP="00861E32">
      <w:pPr>
        <w:spacing w:after="0" w:line="360" w:lineRule="auto"/>
        <w:rPr>
          <w:rFonts w:ascii="Arial Narrow" w:hAnsi="Arial Narrow"/>
          <w:sz w:val="24"/>
          <w:lang w:val="ca-ES"/>
        </w:rPr>
      </w:pPr>
      <w:r w:rsidRPr="00861E32">
        <w:rPr>
          <w:rFonts w:ascii="Arial Narrow" w:hAnsi="Arial Narrow"/>
          <w:sz w:val="24"/>
          <w:lang w:val="ca-ES"/>
        </w:rPr>
        <w:t>08301 Mataró.</w:t>
      </w:r>
    </w:p>
    <w:p w:rsidR="00B91CC9" w:rsidRPr="00861E32" w:rsidRDefault="00B91CC9" w:rsidP="00861E32">
      <w:pPr>
        <w:spacing w:line="360" w:lineRule="auto"/>
        <w:rPr>
          <w:rFonts w:ascii="Arial Narrow" w:hAnsi="Arial Narrow"/>
          <w:sz w:val="24"/>
          <w:lang w:val="ca-ES"/>
        </w:rPr>
      </w:pPr>
    </w:p>
    <w:p w:rsidR="00E5005B" w:rsidRPr="000D4BAF" w:rsidRDefault="00E5005B" w:rsidP="00861E32">
      <w:pPr>
        <w:spacing w:line="360" w:lineRule="auto"/>
        <w:rPr>
          <w:rFonts w:ascii="Arial Narrow" w:hAnsi="Arial Narrow"/>
          <w:sz w:val="24"/>
          <w:lang w:val="ca-ES"/>
        </w:rPr>
      </w:pPr>
      <w:r w:rsidRPr="000D4BAF">
        <w:rPr>
          <w:rFonts w:ascii="Arial Narrow" w:hAnsi="Arial Narrow"/>
          <w:sz w:val="24"/>
          <w:lang w:val="ca-ES"/>
        </w:rPr>
        <w:t>Benvolguda Senyora,</w:t>
      </w:r>
    </w:p>
    <w:p w:rsidR="0089045E" w:rsidRPr="000D4BAF" w:rsidRDefault="00EE2DBC" w:rsidP="0089045E">
      <w:pPr>
        <w:spacing w:line="360" w:lineRule="auto"/>
        <w:rPr>
          <w:rFonts w:ascii="Arial Narrow" w:hAnsi="Arial Narrow"/>
          <w:sz w:val="24"/>
          <w:lang w:val="ca-ES"/>
        </w:rPr>
      </w:pPr>
      <w:r w:rsidRPr="000D4BAF">
        <w:rPr>
          <w:rFonts w:ascii="Arial Narrow" w:hAnsi="Arial Narrow"/>
          <w:sz w:val="24"/>
          <w:lang w:val="ca-ES"/>
        </w:rPr>
        <w:t>Li escric com a</w:t>
      </w:r>
      <w:r w:rsidRPr="000D4BAF">
        <w:rPr>
          <w:rFonts w:ascii="Arial Narrow" w:hAnsi="Arial Narrow"/>
          <w:sz w:val="24"/>
          <w:szCs w:val="24"/>
          <w:lang w:val="ca-ES"/>
        </w:rPr>
        <w:t xml:space="preserve"> veí / veïna de</w:t>
      </w:r>
      <w:r w:rsidRPr="000D4BAF">
        <w:rPr>
          <w:rFonts w:ascii="Arial Narrow" w:hAnsi="Arial Narrow"/>
          <w:sz w:val="24"/>
          <w:szCs w:val="24"/>
          <w:lang w:val="ca-ES"/>
        </w:rPr>
        <w:t xml:space="preserve"> Cardedeu</w:t>
      </w:r>
      <w:r w:rsidRPr="000D4BAF">
        <w:rPr>
          <w:rFonts w:ascii="Arial Narrow" w:hAnsi="Arial Narrow"/>
          <w:sz w:val="24"/>
          <w:szCs w:val="24"/>
          <w:lang w:val="ca-ES"/>
        </w:rPr>
        <w:t xml:space="preserve"> pel reitera</w:t>
      </w:r>
      <w:r w:rsidRPr="000D4BAF">
        <w:rPr>
          <w:rFonts w:ascii="Arial Narrow" w:hAnsi="Arial Narrow"/>
          <w:sz w:val="24"/>
          <w:szCs w:val="24"/>
          <w:lang w:val="ca-ES"/>
        </w:rPr>
        <w:t xml:space="preserve">t anunci del </w:t>
      </w:r>
      <w:r w:rsidR="0089045E" w:rsidRPr="000D4BAF">
        <w:rPr>
          <w:rFonts w:ascii="Arial Narrow" w:hAnsi="Arial Narrow"/>
          <w:sz w:val="24"/>
          <w:lang w:val="ca-ES"/>
        </w:rPr>
        <w:t>tancament d’una línia d’escola a Cardedeu.</w:t>
      </w:r>
    </w:p>
    <w:p w:rsidR="0089045E" w:rsidRPr="0089045E" w:rsidRDefault="0089045E" w:rsidP="0089045E">
      <w:pPr>
        <w:spacing w:line="360" w:lineRule="auto"/>
        <w:rPr>
          <w:rFonts w:ascii="Arial Narrow" w:hAnsi="Arial Narrow"/>
          <w:sz w:val="24"/>
          <w:lang w:val="ca-ES"/>
        </w:rPr>
      </w:pPr>
      <w:r w:rsidRPr="000D4BAF">
        <w:rPr>
          <w:rFonts w:ascii="Arial Narrow" w:hAnsi="Arial Narrow"/>
          <w:sz w:val="24"/>
          <w:lang w:val="ca-ES"/>
        </w:rPr>
        <w:t>Tot i ser conscients de la davallada demogràfica  que vivim des de fa uns anys, Cardedeu té la sort de gaudir d’una situació educativa excepcional. Som 5 escoles i 3 instituts públics de qualitat i amb projectes diferenciadament excepcionals que ofereixen un valor afegit al futur de la ciutadania. El fet de seguir amb el tancament de grups ens allunya de l’esperada oportunitat de reduir el nombre d’infants a les aules ja prou massificades, a ràtios que ofereixin una qualitat educativa als nostres fills, com el futur d’aquest país mereix. Les escoles han assumit ràtios (com en l’actualitat els 6è curs de primària) molt per sobre del que la qualitat assistencial recomana, és llavors el moment de poder-ho compensar; hem assumit ràtios altes, ara és el moment d’assumir ràtios mesurades.</w:t>
      </w:r>
    </w:p>
    <w:p w:rsidR="0089045E" w:rsidRPr="0089045E" w:rsidRDefault="0089045E" w:rsidP="0089045E">
      <w:pPr>
        <w:spacing w:line="360" w:lineRule="auto"/>
        <w:rPr>
          <w:rFonts w:ascii="Arial Narrow" w:hAnsi="Arial Narrow"/>
          <w:sz w:val="24"/>
          <w:lang w:val="ca-ES"/>
        </w:rPr>
      </w:pPr>
      <w:r w:rsidRPr="0089045E">
        <w:rPr>
          <w:rFonts w:ascii="Arial Narrow" w:hAnsi="Arial Narrow"/>
          <w:sz w:val="24"/>
          <w:lang w:val="ca-ES"/>
        </w:rPr>
        <w:t xml:space="preserve">Estem segurs que la supressió d’aquest </w:t>
      </w:r>
      <w:bookmarkStart w:id="0" w:name="_GoBack"/>
      <w:bookmarkEnd w:id="0"/>
      <w:r w:rsidRPr="0089045E">
        <w:rPr>
          <w:rFonts w:ascii="Arial Narrow" w:hAnsi="Arial Narrow"/>
          <w:sz w:val="24"/>
          <w:lang w:val="ca-ES"/>
        </w:rPr>
        <w:t xml:space="preserve">grup i futura línia, posa en perill l’oferta d’escola pública a Cardedeu que fa, d’aquest municipi, un referent a la comarca. Doncs totes cinc escoles gaudeixen d’un bon nivell i grans projectes clarament diferenciats que permeten a les famílies escollir lliurement l’escola per als seus infants. </w:t>
      </w:r>
    </w:p>
    <w:p w:rsidR="0089045E" w:rsidRPr="0089045E" w:rsidRDefault="0089045E" w:rsidP="0089045E">
      <w:pPr>
        <w:spacing w:line="360" w:lineRule="auto"/>
        <w:rPr>
          <w:rFonts w:ascii="Arial Narrow" w:hAnsi="Arial Narrow"/>
          <w:sz w:val="24"/>
          <w:lang w:val="ca-ES"/>
        </w:rPr>
      </w:pPr>
      <w:r w:rsidRPr="0089045E">
        <w:rPr>
          <w:rFonts w:ascii="Arial Narrow" w:hAnsi="Arial Narrow"/>
          <w:sz w:val="24"/>
          <w:lang w:val="ca-ES"/>
        </w:rPr>
        <w:t xml:space="preserve">La supressió d’un grup i línia a Cardedeu pot suposar una fractura social en la comunitat educativa que conviu amb unes AMPA/AFA fortes i actives que treballen </w:t>
      </w:r>
      <w:proofErr w:type="spellStart"/>
      <w:r w:rsidRPr="0089045E">
        <w:rPr>
          <w:rFonts w:ascii="Arial Narrow" w:hAnsi="Arial Narrow"/>
          <w:sz w:val="24"/>
          <w:lang w:val="ca-ES"/>
        </w:rPr>
        <w:t>col·laborativament</w:t>
      </w:r>
      <w:proofErr w:type="spellEnd"/>
      <w:r w:rsidRPr="0089045E">
        <w:rPr>
          <w:rFonts w:ascii="Arial Narrow" w:hAnsi="Arial Narrow"/>
          <w:sz w:val="24"/>
          <w:lang w:val="ca-ES"/>
        </w:rPr>
        <w:t xml:space="preserve"> a través de comissions mixtes pel bé de la comunitat educativa.</w:t>
      </w:r>
    </w:p>
    <w:p w:rsidR="00E5005B" w:rsidRPr="00861E32" w:rsidRDefault="0089045E" w:rsidP="0089045E">
      <w:pPr>
        <w:spacing w:line="360" w:lineRule="auto"/>
        <w:rPr>
          <w:rFonts w:ascii="Arial Narrow" w:hAnsi="Arial Narrow"/>
          <w:sz w:val="24"/>
          <w:lang w:val="ca-ES"/>
        </w:rPr>
      </w:pPr>
      <w:r w:rsidRPr="0089045E">
        <w:rPr>
          <w:rFonts w:ascii="Arial Narrow" w:hAnsi="Arial Narrow"/>
          <w:b/>
          <w:sz w:val="24"/>
          <w:lang w:val="ca-ES"/>
        </w:rPr>
        <w:t>Tal com recull l’objectiu primer del pla educatiu d’entorn, l’Educació a Cardedeu és i ha de ser una prioritat i volem que es mantingui la qualitat de l’educació en tots els centres públics del municipi</w:t>
      </w:r>
      <w:r w:rsidRPr="0089045E">
        <w:rPr>
          <w:rFonts w:ascii="Arial Narrow" w:hAnsi="Arial Narrow"/>
          <w:sz w:val="24"/>
          <w:lang w:val="ca-ES"/>
        </w:rPr>
        <w:t>.</w:t>
      </w:r>
    </w:p>
    <w:p w:rsidR="00B91CC9" w:rsidRDefault="002F3005" w:rsidP="00861E32">
      <w:pPr>
        <w:spacing w:line="360" w:lineRule="auto"/>
        <w:rPr>
          <w:rFonts w:ascii="Arial Narrow" w:hAnsi="Arial Narrow"/>
          <w:sz w:val="24"/>
          <w:lang w:val="ca-ES"/>
        </w:rPr>
      </w:pPr>
      <w:r w:rsidRPr="00861E32">
        <w:rPr>
          <w:rFonts w:ascii="Arial Narrow" w:hAnsi="Arial Narrow"/>
          <w:sz w:val="24"/>
          <w:lang w:val="ca-ES"/>
        </w:rPr>
        <w:t>Davant</w:t>
      </w:r>
      <w:r w:rsidR="00B91CC9" w:rsidRPr="00861E32">
        <w:rPr>
          <w:rFonts w:ascii="Arial Narrow" w:hAnsi="Arial Narrow"/>
          <w:sz w:val="24"/>
          <w:lang w:val="ca-ES"/>
        </w:rPr>
        <w:t xml:space="preserve"> el que considero </w:t>
      </w:r>
      <w:r w:rsidR="005E60D6">
        <w:rPr>
          <w:rFonts w:ascii="Arial Narrow" w:hAnsi="Arial Narrow"/>
          <w:sz w:val="24"/>
          <w:lang w:val="ca-ES"/>
        </w:rPr>
        <w:t>retrocés per la qualitat educativa del nostre país,</w:t>
      </w:r>
    </w:p>
    <w:p w:rsidR="005E60D6" w:rsidRPr="00861E32" w:rsidRDefault="005E60D6" w:rsidP="00861E32">
      <w:pPr>
        <w:spacing w:line="360" w:lineRule="auto"/>
        <w:rPr>
          <w:rFonts w:ascii="Arial Narrow" w:hAnsi="Arial Narrow"/>
          <w:sz w:val="24"/>
          <w:lang w:val="ca-ES"/>
        </w:rPr>
      </w:pPr>
    </w:p>
    <w:p w:rsidR="00B91CC9" w:rsidRPr="00861E32" w:rsidRDefault="00B91CC9" w:rsidP="00861E32">
      <w:pPr>
        <w:spacing w:line="360" w:lineRule="auto"/>
        <w:rPr>
          <w:rFonts w:ascii="Arial Narrow" w:hAnsi="Arial Narrow"/>
          <w:sz w:val="24"/>
          <w:lang w:val="ca-ES"/>
        </w:rPr>
      </w:pPr>
      <w:r w:rsidRPr="00861E32">
        <w:rPr>
          <w:rFonts w:ascii="Arial Narrow" w:hAnsi="Arial Narrow"/>
          <w:sz w:val="24"/>
          <w:lang w:val="ca-ES"/>
        </w:rPr>
        <w:lastRenderedPageBreak/>
        <w:t>Demano:</w:t>
      </w:r>
    </w:p>
    <w:p w:rsidR="00B91CC9" w:rsidRPr="00861E32" w:rsidRDefault="00B91CC9" w:rsidP="00861E32">
      <w:pPr>
        <w:pStyle w:val="Prrafodelista"/>
        <w:numPr>
          <w:ilvl w:val="0"/>
          <w:numId w:val="1"/>
        </w:numPr>
        <w:spacing w:line="360" w:lineRule="auto"/>
        <w:rPr>
          <w:rFonts w:ascii="Arial Narrow" w:hAnsi="Arial Narrow"/>
          <w:sz w:val="24"/>
          <w:lang w:val="ca-ES"/>
        </w:rPr>
      </w:pPr>
      <w:r w:rsidRPr="00861E32">
        <w:rPr>
          <w:rFonts w:ascii="Arial Narrow" w:hAnsi="Arial Narrow"/>
          <w:sz w:val="24"/>
          <w:lang w:val="ca-ES"/>
        </w:rPr>
        <w:t>La Modificació de la oferta publica de places, passant dels 9 grups actuals a 10 grups de p3-</w:t>
      </w:r>
    </w:p>
    <w:p w:rsidR="00B91CC9" w:rsidRPr="00861E32" w:rsidRDefault="00B91CC9" w:rsidP="00861E32">
      <w:pPr>
        <w:pStyle w:val="Prrafodelista"/>
        <w:numPr>
          <w:ilvl w:val="0"/>
          <w:numId w:val="1"/>
        </w:numPr>
        <w:spacing w:line="360" w:lineRule="auto"/>
        <w:rPr>
          <w:rFonts w:ascii="Arial Narrow" w:hAnsi="Arial Narrow"/>
          <w:sz w:val="24"/>
          <w:lang w:val="ca-ES"/>
        </w:rPr>
      </w:pPr>
      <w:r w:rsidRPr="00861E32">
        <w:rPr>
          <w:rFonts w:ascii="Arial Narrow" w:hAnsi="Arial Narrow"/>
          <w:sz w:val="24"/>
          <w:lang w:val="ca-ES"/>
        </w:rPr>
        <w:t xml:space="preserve">El repartiment equitatiu </w:t>
      </w:r>
      <w:r w:rsidR="002F3005" w:rsidRPr="00861E32">
        <w:rPr>
          <w:rFonts w:ascii="Arial Narrow" w:hAnsi="Arial Narrow"/>
          <w:sz w:val="24"/>
          <w:lang w:val="ca-ES"/>
        </w:rPr>
        <w:t xml:space="preserve">del nombre de places </w:t>
      </w:r>
      <w:proofErr w:type="spellStart"/>
      <w:r w:rsidR="002F3005" w:rsidRPr="00861E32">
        <w:rPr>
          <w:rFonts w:ascii="Arial Narrow" w:hAnsi="Arial Narrow"/>
          <w:sz w:val="24"/>
          <w:lang w:val="ca-ES"/>
        </w:rPr>
        <w:t>ofertades</w:t>
      </w:r>
      <w:proofErr w:type="spellEnd"/>
      <w:r w:rsidR="002F3005" w:rsidRPr="00861E32">
        <w:rPr>
          <w:rFonts w:ascii="Arial Narrow" w:hAnsi="Arial Narrow"/>
          <w:sz w:val="24"/>
          <w:lang w:val="ca-ES"/>
        </w:rPr>
        <w:t xml:space="preserve"> e</w:t>
      </w:r>
      <w:r w:rsidRPr="00861E32">
        <w:rPr>
          <w:rFonts w:ascii="Arial Narrow" w:hAnsi="Arial Narrow"/>
          <w:sz w:val="24"/>
          <w:lang w:val="ca-ES"/>
        </w:rPr>
        <w:t>ntre els cinc centres de Cardedeu.</w:t>
      </w:r>
    </w:p>
    <w:p w:rsidR="00B91CC9" w:rsidRPr="00861E32" w:rsidRDefault="00B91CC9" w:rsidP="00861E32">
      <w:pPr>
        <w:pStyle w:val="Prrafodelista"/>
        <w:numPr>
          <w:ilvl w:val="0"/>
          <w:numId w:val="1"/>
        </w:numPr>
        <w:spacing w:line="360" w:lineRule="auto"/>
        <w:rPr>
          <w:rFonts w:ascii="Arial Narrow" w:hAnsi="Arial Narrow"/>
          <w:sz w:val="24"/>
          <w:lang w:val="ca-ES"/>
        </w:rPr>
      </w:pPr>
      <w:r w:rsidRPr="00861E32">
        <w:rPr>
          <w:rFonts w:ascii="Arial Narrow" w:hAnsi="Arial Narrow"/>
          <w:sz w:val="24"/>
          <w:lang w:val="ca-ES"/>
        </w:rPr>
        <w:t xml:space="preserve">El compromís signat de que no es tancarà </w:t>
      </w:r>
      <w:r w:rsidR="002F3005" w:rsidRPr="00861E32">
        <w:rPr>
          <w:rFonts w:ascii="Arial Narrow" w:hAnsi="Arial Narrow"/>
          <w:sz w:val="24"/>
          <w:lang w:val="ca-ES"/>
        </w:rPr>
        <w:t>cap</w:t>
      </w:r>
      <w:r w:rsidRPr="00861E32">
        <w:rPr>
          <w:rFonts w:ascii="Arial Narrow" w:hAnsi="Arial Narrow"/>
          <w:sz w:val="24"/>
          <w:lang w:val="ca-ES"/>
        </w:rPr>
        <w:t xml:space="preserve"> escola que tingui una </w:t>
      </w:r>
      <w:r w:rsidR="002F3005" w:rsidRPr="00861E32">
        <w:rPr>
          <w:rFonts w:ascii="Arial Narrow" w:hAnsi="Arial Narrow"/>
          <w:sz w:val="24"/>
          <w:lang w:val="ca-ES"/>
        </w:rPr>
        <w:t>línia</w:t>
      </w:r>
      <w:r w:rsidRPr="00861E32">
        <w:rPr>
          <w:rFonts w:ascii="Arial Narrow" w:hAnsi="Arial Narrow"/>
          <w:sz w:val="24"/>
          <w:lang w:val="ca-ES"/>
        </w:rPr>
        <w:t xml:space="preserve"> al nostre poble.</w:t>
      </w:r>
    </w:p>
    <w:p w:rsidR="00B91CC9" w:rsidRPr="00861E32" w:rsidRDefault="00B91CC9" w:rsidP="00861E32">
      <w:pPr>
        <w:pStyle w:val="Prrafodelista"/>
        <w:spacing w:line="360" w:lineRule="auto"/>
        <w:rPr>
          <w:rFonts w:ascii="Arial Narrow" w:hAnsi="Arial Narrow"/>
          <w:sz w:val="24"/>
          <w:lang w:val="ca-ES"/>
        </w:rPr>
      </w:pPr>
    </w:p>
    <w:p w:rsidR="00B91CC9" w:rsidRPr="00861E32" w:rsidRDefault="00B91CC9" w:rsidP="00861E32">
      <w:pPr>
        <w:pStyle w:val="Prrafodelista"/>
        <w:spacing w:line="360" w:lineRule="auto"/>
        <w:ind w:left="0"/>
        <w:rPr>
          <w:rFonts w:ascii="Arial Narrow" w:hAnsi="Arial Narrow"/>
          <w:sz w:val="24"/>
          <w:lang w:val="ca-ES"/>
        </w:rPr>
      </w:pPr>
      <w:r w:rsidRPr="00861E32">
        <w:rPr>
          <w:rFonts w:ascii="Arial Narrow" w:hAnsi="Arial Narrow"/>
          <w:sz w:val="24"/>
          <w:lang w:val="ca-ES"/>
        </w:rPr>
        <w:t>Atentament,</w:t>
      </w:r>
    </w:p>
    <w:p w:rsidR="00B91CC9" w:rsidRPr="00861E32" w:rsidRDefault="00B91CC9" w:rsidP="00861E32">
      <w:pPr>
        <w:pStyle w:val="Prrafodelista"/>
        <w:spacing w:line="360" w:lineRule="auto"/>
        <w:ind w:left="0"/>
        <w:rPr>
          <w:rFonts w:ascii="Arial Narrow" w:hAnsi="Arial Narrow"/>
          <w:sz w:val="24"/>
          <w:lang w:val="ca-ES"/>
        </w:rPr>
      </w:pPr>
    </w:p>
    <w:p w:rsidR="00B91CC9" w:rsidRPr="00861E32" w:rsidRDefault="00B91CC9" w:rsidP="00861E32">
      <w:pPr>
        <w:pStyle w:val="Prrafodelista"/>
        <w:spacing w:line="360" w:lineRule="auto"/>
        <w:ind w:left="0"/>
        <w:rPr>
          <w:rFonts w:ascii="Arial Narrow" w:hAnsi="Arial Narrow"/>
          <w:sz w:val="24"/>
          <w:lang w:val="ca-ES"/>
        </w:rPr>
      </w:pPr>
    </w:p>
    <w:p w:rsidR="00B91CC9" w:rsidRPr="00861E32" w:rsidRDefault="00B91CC9" w:rsidP="0089045E">
      <w:pPr>
        <w:pStyle w:val="Prrafodelista"/>
        <w:spacing w:after="0" w:line="360" w:lineRule="auto"/>
        <w:ind w:left="0"/>
        <w:rPr>
          <w:rFonts w:ascii="Arial Narrow" w:hAnsi="Arial Narrow"/>
          <w:sz w:val="24"/>
          <w:lang w:val="ca-ES"/>
        </w:rPr>
      </w:pPr>
      <w:r w:rsidRPr="00861E32">
        <w:rPr>
          <w:rFonts w:ascii="Arial Narrow" w:hAnsi="Arial Narrow"/>
          <w:sz w:val="24"/>
          <w:lang w:val="ca-ES"/>
        </w:rPr>
        <w:t>Nom i cognoms:</w:t>
      </w:r>
    </w:p>
    <w:p w:rsidR="00B91CC9" w:rsidRPr="00861E32" w:rsidRDefault="00B91CC9" w:rsidP="0089045E">
      <w:pPr>
        <w:pStyle w:val="Prrafodelista"/>
        <w:spacing w:after="0" w:line="360" w:lineRule="auto"/>
        <w:ind w:left="0"/>
        <w:rPr>
          <w:rFonts w:ascii="Arial Narrow" w:hAnsi="Arial Narrow"/>
          <w:sz w:val="24"/>
          <w:lang w:val="ca-ES"/>
        </w:rPr>
      </w:pPr>
      <w:r w:rsidRPr="00861E32">
        <w:rPr>
          <w:rFonts w:ascii="Arial Narrow" w:hAnsi="Arial Narrow"/>
          <w:sz w:val="24"/>
          <w:lang w:val="ca-ES"/>
        </w:rPr>
        <w:t>DNI:</w:t>
      </w:r>
    </w:p>
    <w:p w:rsidR="00B91CC9" w:rsidRPr="00861E32" w:rsidRDefault="00B91CC9" w:rsidP="0089045E">
      <w:pPr>
        <w:pStyle w:val="Prrafodelista"/>
        <w:spacing w:after="0" w:line="360" w:lineRule="auto"/>
        <w:ind w:left="0"/>
        <w:rPr>
          <w:rFonts w:ascii="Arial Narrow" w:hAnsi="Arial Narrow"/>
          <w:sz w:val="24"/>
          <w:lang w:val="ca-ES"/>
        </w:rPr>
      </w:pPr>
      <w:r w:rsidRPr="00861E32">
        <w:rPr>
          <w:rFonts w:ascii="Arial Narrow" w:hAnsi="Arial Narrow"/>
          <w:sz w:val="24"/>
          <w:lang w:val="ca-ES"/>
        </w:rPr>
        <w:t>Firma:</w:t>
      </w:r>
    </w:p>
    <w:p w:rsidR="00B91CC9" w:rsidRPr="00861E32" w:rsidRDefault="00B91CC9" w:rsidP="0089045E">
      <w:pPr>
        <w:pStyle w:val="Prrafodelista"/>
        <w:spacing w:after="0" w:line="360" w:lineRule="auto"/>
        <w:ind w:left="0"/>
        <w:rPr>
          <w:rFonts w:ascii="Arial Narrow" w:hAnsi="Arial Narrow"/>
          <w:sz w:val="24"/>
          <w:lang w:val="ca-ES"/>
        </w:rPr>
      </w:pPr>
      <w:r w:rsidRPr="00861E32">
        <w:rPr>
          <w:rFonts w:ascii="Arial Narrow" w:hAnsi="Arial Narrow"/>
          <w:sz w:val="24"/>
          <w:lang w:val="ca-ES"/>
        </w:rPr>
        <w:t>Data:</w:t>
      </w:r>
    </w:p>
    <w:p w:rsidR="00B91CC9" w:rsidRPr="00861E32" w:rsidRDefault="00B91CC9" w:rsidP="0089045E">
      <w:pPr>
        <w:pStyle w:val="Prrafodelista"/>
        <w:spacing w:after="0" w:line="360" w:lineRule="auto"/>
        <w:ind w:left="0"/>
        <w:rPr>
          <w:rFonts w:ascii="Arial Narrow" w:hAnsi="Arial Narrow"/>
          <w:sz w:val="24"/>
          <w:lang w:val="ca-ES"/>
        </w:rPr>
      </w:pPr>
    </w:p>
    <w:p w:rsidR="004F530C" w:rsidRPr="00861E32" w:rsidRDefault="004F530C" w:rsidP="00861E32">
      <w:pPr>
        <w:spacing w:line="360" w:lineRule="auto"/>
        <w:rPr>
          <w:rFonts w:ascii="Arial Narrow" w:hAnsi="Arial Narrow"/>
          <w:sz w:val="24"/>
        </w:rPr>
      </w:pPr>
    </w:p>
    <w:p w:rsidR="00E5005B" w:rsidRPr="00861E32" w:rsidRDefault="00E5005B" w:rsidP="00861E32">
      <w:pPr>
        <w:spacing w:line="360" w:lineRule="auto"/>
        <w:rPr>
          <w:rFonts w:ascii="Arial Narrow" w:hAnsi="Arial Narrow"/>
          <w:sz w:val="24"/>
        </w:rPr>
      </w:pPr>
    </w:p>
    <w:sectPr w:rsidR="00E5005B" w:rsidRPr="00861E32" w:rsidSect="003922F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A10965"/>
    <w:multiLevelType w:val="hybridMultilevel"/>
    <w:tmpl w:val="09624ABC"/>
    <w:lvl w:ilvl="0" w:tplc="E6EEC57E">
      <w:start w:val="8301"/>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0C5D"/>
    <w:rsid w:val="000D4BAF"/>
    <w:rsid w:val="002F3005"/>
    <w:rsid w:val="003922FA"/>
    <w:rsid w:val="004F530C"/>
    <w:rsid w:val="005E60D6"/>
    <w:rsid w:val="00632B11"/>
    <w:rsid w:val="00710C5D"/>
    <w:rsid w:val="00861E32"/>
    <w:rsid w:val="008763A2"/>
    <w:rsid w:val="0089045E"/>
    <w:rsid w:val="00B91CC9"/>
    <w:rsid w:val="00E5005B"/>
    <w:rsid w:val="00EA7B07"/>
    <w:rsid w:val="00EE2DBC"/>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91CC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91C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B9A98F-4B8F-4D43-A9CD-83F76ABEC1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346</Words>
  <Characters>1907</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CARDEDEU</Company>
  <LinksUpToDate>false</LinksUpToDate>
  <CharactersWithSpaces>2249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Fernando Urrutia</dc:creator>
  <cp:lastModifiedBy>Fernando Urrutia</cp:lastModifiedBy>
  <cp:revision>4</cp:revision>
  <dcterms:created xsi:type="dcterms:W3CDTF">2018-03-21T11:17:00Z</dcterms:created>
  <dcterms:modified xsi:type="dcterms:W3CDTF">2018-03-21T11:25:00Z</dcterms:modified>
</cp:coreProperties>
</file>